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spacing w:before="9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2"/>
        <w:spacing w:before="90"/>
        <w:ind w:left="582" w:right="622" w:firstLine="0"/>
        <w:rPr>
          <w:rFonts w:hint="default" w:ascii="Times New Roman" w:hAnsi="Times New Roman" w:cs="Times New Roman"/>
          <w:b/>
          <w:sz w:val="24"/>
          <w:szCs w:val="24"/>
          <w:lang w:val="pt-BR"/>
        </w:rPr>
      </w:pPr>
      <w:r>
        <w:rPr>
          <w:rFonts w:hint="default" w:ascii="Times New Roman" w:hAnsi="Times New Roman" w:cs="Times New Roman"/>
          <w:sz w:val="24"/>
          <w:szCs w:val="24"/>
        </w:rPr>
        <w:t>ANEXO</w:t>
      </w:r>
      <w:bookmarkStart w:id="0" w:name="_GoBack"/>
      <w:bookmarkEnd w:id="0"/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III</w:t>
      </w:r>
      <w:r>
        <w:rPr>
          <w:rFonts w:hint="default" w:ascii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–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REQUERIMENTO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AVALIAÇÃO</w:t>
      </w:r>
      <w:r>
        <w:rPr>
          <w:rFonts w:hint="default" w:ascii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ÉTNICO-RACIA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>L</w:t>
      </w:r>
    </w:p>
    <w:p>
      <w:pPr>
        <w:pStyle w:val="7"/>
        <w:spacing w:before="3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ind w:left="583" w:right="621"/>
        <w:jc w:val="center"/>
        <w:rPr>
          <w:rFonts w:hint="default" w:ascii="Times New Roman" w:hAnsi="Times New Roman" w:cs="Times New Roman"/>
          <w:b/>
          <w:sz w:val="24"/>
          <w:szCs w:val="24"/>
        </w:rPr>
      </w:pPr>
      <w:r>
        <w:rPr>
          <w:rFonts w:hint="default" w:ascii="Times New Roman" w:hAnsi="Times New Roman" w:cs="Times New Roman"/>
          <w:b/>
          <w:sz w:val="24"/>
          <w:szCs w:val="24"/>
        </w:rPr>
        <w:t>REQUERIMENTO</w:t>
      </w:r>
    </w:p>
    <w:p>
      <w:pPr>
        <w:pStyle w:val="7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spacing w:before="10"/>
        <w:jc w:val="both"/>
        <w:rPr>
          <w:rFonts w:hint="default" w:ascii="Times New Roman" w:hAnsi="Times New Roman" w:cs="Times New Roman"/>
          <w:b/>
          <w:sz w:val="24"/>
          <w:szCs w:val="24"/>
        </w:rPr>
      </w:pPr>
    </w:p>
    <w:p>
      <w:pPr>
        <w:pStyle w:val="7"/>
        <w:tabs>
          <w:tab w:val="left" w:pos="1231"/>
          <w:tab w:val="left" w:pos="4591"/>
          <w:tab w:val="left" w:pos="5114"/>
          <w:tab w:val="left" w:pos="6484"/>
          <w:tab w:val="left" w:pos="8884"/>
        </w:tabs>
        <w:spacing w:before="90"/>
        <w:ind w:left="441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Eu, ______________________________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, de matrícula________________,</w:t>
      </w:r>
    </w:p>
    <w:p>
      <w:pPr>
        <w:pStyle w:val="7"/>
        <w:tabs>
          <w:tab w:val="left" w:pos="3208"/>
          <w:tab w:val="left" w:pos="6148"/>
        </w:tabs>
        <w:spacing w:before="139" w:line="360" w:lineRule="auto"/>
        <w:ind w:left="441" w:right="479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regularmente</w:t>
      </w:r>
      <w:r>
        <w:rPr>
          <w:rFonts w:hint="default" w:ascii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matriculado</w:t>
      </w:r>
      <w:r>
        <w:rPr>
          <w:rFonts w:hint="default" w:ascii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(a)</w:t>
      </w:r>
      <w:r>
        <w:rPr>
          <w:rFonts w:hint="default" w:ascii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no</w:t>
      </w:r>
      <w:r>
        <w:rPr>
          <w:rFonts w:hint="default" w:ascii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curso</w:t>
      </w:r>
      <w:r>
        <w:rPr>
          <w:rFonts w:hint="default" w:ascii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  <w:u w:val="single"/>
        </w:rPr>
        <w:t>_____</w:t>
      </w:r>
      <w:r>
        <w:rPr>
          <w:rFonts w:hint="default" w:ascii="Times New Roman" w:hAnsi="Times New Roman" w:cs="Times New Roman"/>
          <w:sz w:val="24"/>
          <w:szCs w:val="24"/>
        </w:rPr>
        <w:t>(mestrado</w:t>
      </w:r>
      <w:r>
        <w:rPr>
          <w:rFonts w:hint="default" w:ascii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doutorado)</w:t>
      </w:r>
      <w:r>
        <w:rPr>
          <w:rFonts w:hint="default" w:ascii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 xml:space="preserve">do </w:t>
      </w:r>
      <w:r>
        <w:rPr>
          <w:rFonts w:hint="default" w:ascii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Programa de Pós-Graduação em Estudos da Mídia, venho, por meio deste, uma vez que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me</w:t>
      </w:r>
      <w:r>
        <w:rPr>
          <w:rFonts w:hint="default" w:ascii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declaro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(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negro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-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preto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ou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pardo),</w:t>
      </w:r>
      <w:r>
        <w:rPr>
          <w:rFonts w:hint="default" w:ascii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para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o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fim</w:t>
      </w:r>
      <w:r>
        <w:rPr>
          <w:rFonts w:hint="default" w:ascii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específico</w:t>
      </w:r>
      <w:r>
        <w:rPr>
          <w:rFonts w:hint="default" w:ascii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atender</w:t>
      </w:r>
      <w:r>
        <w:rPr>
          <w:rFonts w:hint="default" w:ascii="Times New Roman" w:hAnsi="Times New Roman" w:cs="Times New Roman"/>
          <w:sz w:val="24"/>
          <w:szCs w:val="24"/>
          <w:lang w:val="pt-BR"/>
        </w:rPr>
        <w:t xml:space="preserve"> ao</w:t>
      </w:r>
      <w:r>
        <w:rPr>
          <w:rFonts w:hint="default" w:ascii="Times New Roman" w:hAnsi="Times New Roman" w:cs="Times New Roman"/>
          <w:sz w:val="24"/>
          <w:szCs w:val="24"/>
        </w:rPr>
        <w:t xml:space="preserve"> previsto na Resolução nº 047/2020 - CONSEPE, de 08 de setembro de 2020, e ao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Edital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nº</w:t>
      </w:r>
      <w:r>
        <w:rPr>
          <w:rFonts w:hint="default" w:ascii="Times New Roman" w:hAnsi="Times New Roman" w:cs="Times New Roman"/>
          <w:color w:val="auto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color w:val="auto"/>
          <w:sz w:val="24"/>
          <w:szCs w:val="24"/>
        </w:rPr>
        <w:t>001/2023</w:t>
      </w:r>
      <w:r>
        <w:rPr>
          <w:rFonts w:hint="default" w:ascii="Times New Roman" w:hAnsi="Times New Roman" w:cs="Times New Roman"/>
          <w:color w:val="4F81BD" w:themeColor="accent1"/>
          <w:spacing w:val="1"/>
          <w:sz w:val="24"/>
          <w:szCs w:val="24"/>
          <w14:textFill>
            <w14:solidFill>
              <w14:schemeClr w14:val="accent1"/>
            </w14:solidFill>
          </w14:textFill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PPGEM,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requisitar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avaliação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por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parte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da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Comissão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Heteroidentificação Étnico-Racial da UFRN, a fim de poder constar no cadastro de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reserva de bolsas do programa como beneficiário das políticas afirmativas de recorte</w:t>
      </w:r>
      <w:r>
        <w:rPr>
          <w:rFonts w:hint="default"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étnico-racial.</w:t>
      </w:r>
    </w:p>
    <w:p>
      <w:pPr>
        <w:pStyle w:val="7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spacing w:before="4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1" locked="0" layoutInCell="1" allowOverlap="1">
                <wp:simplePos x="0" y="0"/>
                <wp:positionH relativeFrom="page">
                  <wp:posOffset>1607820</wp:posOffset>
                </wp:positionH>
                <wp:positionV relativeFrom="paragraph">
                  <wp:posOffset>104140</wp:posOffset>
                </wp:positionV>
                <wp:extent cx="4343400" cy="1270"/>
                <wp:effectExtent l="0" t="0" r="0" b="0"/>
                <wp:wrapTopAndBottom/>
                <wp:docPr id="3" name="Free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343400" cy="1270"/>
                        </a:xfrm>
                        <a:custGeom>
                          <a:avLst/>
                          <a:gdLst>
                            <a:gd name="T0" fmla="+- 0 2532 2532"/>
                            <a:gd name="T1" fmla="*/ T0 w 6840"/>
                            <a:gd name="T2" fmla="+- 0 9372 2532"/>
                            <a:gd name="T3" fmla="*/ T2 w 684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840">
                              <a:moveTo>
                                <a:pt x="0" y="0"/>
                              </a:moveTo>
                              <a:lnTo>
                                <a:pt x="684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2" o:spid="_x0000_s1026" o:spt="100" style="position:absolute;left:0pt;margin-left:126.6pt;margin-top:8.2pt;height:0.1pt;width:342pt;mso-position-horizontal-relative:page;mso-wrap-distance-bottom:0pt;mso-wrap-distance-top:0pt;z-index:-251656192;mso-width-relative:page;mso-height-relative:page;" filled="f" stroked="t" coordsize="6840,1" o:gfxdata="UEsDBAoAAAAAAIdO4kAAAAAAAAAAAAAAAAAEAAAAZHJzL1BLAwQUAAAACACHTuJANT3xntkAAAAJ&#10;AQAADwAAAGRycy9kb3ducmV2LnhtbE2PzU7DQAyE70i8w8pI3OgmaQgQsqkEpRIVUiVaDhzdxCSB&#10;rDfKbv/eHvcER898Gs8Us6Pt1Z5G3zk2EE8iUMSVqztuDHxsFjf3oHxArrF3TAZO5GFWXl4UmNfu&#10;wO+0X4dGSQj7HA20IQy51r5qyaKfuIFYvC83Wgxyjo2uRzxIuO11EkWZttixfGhxoOeWqp/1zhr4&#10;TNI5rl6XL6fv+K1acRrPN08LY66v4ugRVKBj+IPhXF+qQymdtm7HtVe9geR2mggqRpaCEuBheifC&#10;9ixkoMtC/19Q/gJQSwMEFAAAAAgAh07iQD91+bqnAgAA2QUAAA4AAABkcnMvZTJvRG9jLnhtbK1U&#10;bWvbMBD+Pth/EPq40dpx0rQJccpoyBjspdDsByiyHBtknSbJcbpfv5Nkp162QT8sAXPSnZ577rmT&#10;VvenRpKjMLYGldPJdUqJUByKWh1y+n23vbqjxDqmCiZBiZw+C0vv12/frDq9FBlUIAthCIIou+x0&#10;Tivn9DJJLK9Ew+w1aKHQWYJpmMOlOSSFYR2iNzLJ0nSedGAKbYALa3F3E520RzSvAYSyrLnYAG8b&#10;oVxENUIyhyXZqtaWrgPbshTcfStLKxyROcVKXfhiErT3/pusV2x5MExXNe8psNdQuKipYbXCpGeo&#10;DXOMtKb+A6qpuQELpbvm0CSxkKAIVjFJL7R5qpgWoRaU2uqz6Pb/wfKvx0dD6iKnU0oUa7DhWyOE&#10;bx/JvDqdtksMetKPpl9ZNMm++wIFBrPWQSj8VJrGC4AlkVPQ9/msrzg5wnFzNsV/itJz9E2y2yB/&#10;wpbDWd5a91FAwGHHz9bF7hRoBW2LnuEOIcpGYqPeX5GUZDfTLHz6bp7DJkPYu4TsUtKR+d1saPk5&#10;KBuCAtZievt3LJQnpvRY2QgL+R8GhqwaSPOT6lmjRZi/W2nQSYP1+uyQ2yAQImCQr/AfsZj7Mjae&#10;6VMYHPPLATdhwPdREs2cZ+ZTeJN0OQ1S+I0GjmIHweUuOodJXrxSjaPC8TGr6MYTPsF61Rshqec6&#10;6qyCbS1laK1UgUq6mAdtLMi68E7PxprD/kEacmT+6oafLwbBfgvTxroNs1WMC65Ys4FWFfGARHET&#10;P8h+dONI76F4xjE2EF8EfA/RqMD8pKTD1yCn9kfLjKBEflJ43RaTGU4OcWExu7nNcGHGnv3YwxRH&#10;qJw6ip335oOLT06rTX2oMNMk1KvgA16fsvZzHvhFVv0Cb3wot3+d/JMyXoeolxd5/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ZBQAAW0NvbnRl&#10;bnRfVHlwZXNdLnhtbFBLAQIUAAoAAAAAAIdO4kAAAAAAAAAAAAAAAAAGAAAAAAAAAAAAEAAAAPsD&#10;AABfcmVscy9QSwECFAAUAAAACACHTuJAihRmPNEAAACUAQAACwAAAAAAAAABACAAAAAfBAAAX3Jl&#10;bHMvLnJlbHNQSwECFAAKAAAAAACHTuJAAAAAAAAAAAAAAAAABAAAAAAAAAAAABAAAAAAAAAAZHJz&#10;L1BLAQIUABQAAAAIAIdO4kA1PfGe2QAAAAkBAAAPAAAAAAAAAAEAIAAAACIAAABkcnMvZG93bnJl&#10;di54bWxQSwECFAAUAAAACACHTuJAP3X5uqcCAADZBQAADgAAAAAAAAABACAAAAAoAQAAZHJzL2Uy&#10;b0RvYy54bWxQSwUGAAAAAAYABgBZAQAAQQYAAAAA&#10;" path="m0,0l6840,0e">
                <v:path o:connectlocs="0,0;43434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7"/>
        <w:spacing w:before="90"/>
        <w:ind w:left="3240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Assinatura</w:t>
      </w:r>
      <w:r>
        <w:rPr>
          <w:rFonts w:hint="default" w:ascii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do(a)</w:t>
      </w:r>
      <w:r>
        <w:rPr>
          <w:rFonts w:hint="default" w:ascii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</w:rPr>
        <w:t>Candidato(a)</w:t>
      </w: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</w:p>
    <w:p>
      <w:pPr>
        <w:pStyle w:val="7"/>
        <w:tabs>
          <w:tab w:val="left" w:pos="5250"/>
          <w:tab w:val="left" w:pos="7396"/>
          <w:tab w:val="left" w:pos="8884"/>
        </w:tabs>
        <w:ind w:left="3372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Natal/RN, 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</w:t>
      </w:r>
      <w:r>
        <w:rPr>
          <w:rFonts w:hint="default" w:ascii="Times New Roman" w:hAnsi="Times New Roman" w:cs="Times New Roman"/>
          <w:sz w:val="24"/>
          <w:szCs w:val="24"/>
          <w:u w:val="single"/>
        </w:rPr>
        <w:tab/>
      </w:r>
      <w:r>
        <w:rPr>
          <w:rFonts w:hint="default" w:ascii="Times New Roman" w:hAnsi="Times New Roman" w:cs="Times New Roman"/>
          <w:sz w:val="24"/>
          <w:szCs w:val="24"/>
        </w:rPr>
        <w:t>de______.</w:t>
      </w:r>
    </w:p>
    <w:p>
      <w:pPr>
        <w:pStyle w:val="22"/>
        <w:framePr w:wrap="auto" w:vAnchor="margin" w:hAnchor="text" w:yAlign="inline"/>
        <w:bidi w:val="0"/>
        <w:spacing w:before="0" w:after="240" w:line="240" w:lineRule="auto"/>
        <w:ind w:left="0" w:right="0" w:firstLine="0"/>
        <w:jc w:val="left"/>
        <w:rPr>
          <w:sz w:val="24"/>
          <w:szCs w:val="24"/>
        </w:rPr>
      </w:pPr>
    </w:p>
    <w:sectPr>
      <w:headerReference r:id="rId5" w:type="default"/>
      <w:footerReference r:id="rId6" w:type="default"/>
      <w:pgSz w:w="11906" w:h="16838"/>
      <w:pgMar w:top="1418" w:right="1134" w:bottom="1134" w:left="1418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 Unicode MS">
    <w:altName w:val="SimSun"/>
    <w:panose1 w:val="00000000000000000000"/>
    <w:charset w:val="86"/>
    <w:family w:val="roman"/>
    <w:pitch w:val="default"/>
    <w:sig w:usb0="00000000" w:usb1="00000000" w:usb2="00000000" w:usb3="00000000" w:csb0="00000000" w:csb1="00000000"/>
  </w:font>
  <w:font w:name="Helvetica Neue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Broadway">
    <w:panose1 w:val="04040905080B02020502"/>
    <w:charset w:val="00"/>
    <w:family w:val="decorative"/>
    <w:pitch w:val="default"/>
    <w:sig w:usb0="00000003" w:usb1="00000000" w:usb2="00000000" w:usb3="00000000" w:csb0="2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double" w:color="00000A" w:sz="4" w:space="1"/>
      </w:pBdr>
      <w:spacing w:before="120"/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PPgEM/CCHLA/UFRN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Campus Universitário Lagoa Nova, Sala 226 – CCHLA,  Natal/RN, CEP: 59072-970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>Telefone: (84) 3342-2245 – Ramal 706</w:t>
    </w:r>
  </w:p>
  <w:p>
    <w:pPr>
      <w:pStyle w:val="10"/>
      <w:pBdr>
        <w:top w:val="double" w:color="00000A" w:sz="4" w:space="1"/>
      </w:pBdr>
      <w:jc w:val="center"/>
      <w:rPr>
        <w:rFonts w:ascii="Broadway" w:hAnsi="Broadway"/>
        <w:sz w:val="19"/>
        <w:szCs w:val="19"/>
      </w:rPr>
    </w:pPr>
    <w:r>
      <w:rPr>
        <w:rFonts w:ascii="Broadway" w:hAnsi="Broadway"/>
        <w:sz w:val="19"/>
        <w:szCs w:val="19"/>
      </w:rPr>
      <w:t xml:space="preserve">Home Page: </w:t>
    </w:r>
    <w:r>
      <w:fldChar w:fldCharType="begin"/>
    </w:r>
    <w:r>
      <w:instrText xml:space="preserve"> HYPERLINK "http://www.cchla.ufrn.br/ppgem"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www.cchla.ufrn.br/ppgem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– E-mail: </w:t>
    </w:r>
    <w:r>
      <w:fldChar w:fldCharType="begin"/>
    </w:r>
    <w:r>
      <w:instrText xml:space="preserve"> HYPERLINK "mailto:ppgem_ufrn@yahoo.com.br" \h </w:instrText>
    </w:r>
    <w:r>
      <w:fldChar w:fldCharType="separate"/>
    </w:r>
    <w:r>
      <w:rPr>
        <w:rStyle w:val="18"/>
        <w:rFonts w:ascii="Broadway" w:hAnsi="Broadway"/>
        <w:sz w:val="19"/>
        <w:szCs w:val="19"/>
      </w:rPr>
      <w:t>ppgem_ufrn@yahoo.com.br</w:t>
    </w:r>
    <w:r>
      <w:rPr>
        <w:rStyle w:val="18"/>
        <w:rFonts w:ascii="Broadway" w:hAnsi="Broadway"/>
        <w:sz w:val="19"/>
        <w:szCs w:val="19"/>
      </w:rPr>
      <w:fldChar w:fldCharType="end"/>
    </w:r>
    <w:r>
      <w:rPr>
        <w:rFonts w:ascii="Broadway" w:hAnsi="Broadway"/>
        <w:sz w:val="19"/>
        <w:szCs w:val="19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945" w:type="dxa"/>
      <w:tblInd w:w="-453" w:type="dxa"/>
      <w:tblBorders>
        <w:top w:val="double" w:color="C0C0C0" w:sz="4" w:space="0"/>
        <w:left w:val="double" w:color="C0C0C0" w:sz="4" w:space="0"/>
        <w:bottom w:val="double" w:color="C0C0C0" w:sz="4" w:space="0"/>
        <w:right w:val="double" w:color="C0C0C0" w:sz="4" w:space="0"/>
        <w:insideH w:val="double" w:color="C0C0C0" w:sz="4" w:space="0"/>
        <w:insideV w:val="double" w:color="C0C0C0" w:sz="4" w:space="0"/>
      </w:tblBorders>
      <w:tblLayout w:type="fixed"/>
      <w:tblCellMar>
        <w:top w:w="0" w:type="dxa"/>
        <w:left w:w="69" w:type="dxa"/>
        <w:bottom w:w="0" w:type="dxa"/>
        <w:right w:w="70" w:type="dxa"/>
      </w:tblCellMar>
    </w:tblPr>
    <w:tblGrid>
      <w:gridCol w:w="1821"/>
      <w:gridCol w:w="6303"/>
      <w:gridCol w:w="1821"/>
    </w:tblGrid>
    <w:tr>
      <w:tblPrEx>
        <w:tblBorders>
          <w:top w:val="double" w:color="C0C0C0" w:sz="4" w:space="0"/>
          <w:left w:val="double" w:color="C0C0C0" w:sz="4" w:space="0"/>
          <w:bottom w:val="double" w:color="C0C0C0" w:sz="4" w:space="0"/>
          <w:right w:val="double" w:color="C0C0C0" w:sz="4" w:space="0"/>
          <w:insideH w:val="double" w:color="C0C0C0" w:sz="4" w:space="0"/>
          <w:insideV w:val="double" w:color="C0C0C0" w:sz="4" w:space="0"/>
        </w:tblBorders>
        <w:tblCellMar>
          <w:top w:w="0" w:type="dxa"/>
          <w:left w:w="69" w:type="dxa"/>
          <w:bottom w:w="0" w:type="dxa"/>
          <w:right w:w="70" w:type="dxa"/>
        </w:tblCellMar>
      </w:tblPrEx>
      <w:trPr>
        <w:cantSplit/>
        <w:trHeight w:val="1537" w:hRule="atLeast"/>
      </w:trPr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rPr>
              <w:sz w:val="23"/>
              <w:szCs w:val="23"/>
              <w:lang w:eastAsia="pt-BR"/>
            </w:rPr>
          </w:pPr>
          <w:r>
            <w:rPr>
              <w:sz w:val="23"/>
              <w:szCs w:val="23"/>
              <w:lang w:eastAsia="pt-BR"/>
            </w:rPr>
            <w:drawing>
              <wp:anchor distT="0" distB="0" distL="133350" distR="117475" simplePos="0" relativeHeight="251659264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46990</wp:posOffset>
                </wp:positionV>
                <wp:extent cx="701675" cy="829310"/>
                <wp:effectExtent l="0" t="0" r="0" b="0"/>
                <wp:wrapSquare wrapText="bothSides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1675" cy="8293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303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  <w:vAlign w:val="center"/>
        </w:tcPr>
        <w:p>
          <w:pPr>
            <w:pStyle w:val="9"/>
            <w:spacing w:before="240" w:line="360" w:lineRule="auto"/>
            <w:jc w:val="center"/>
            <w:rPr>
              <w:rFonts w:ascii="Broadway" w:hAnsi="Broadway"/>
              <w:bCs/>
              <w:sz w:val="19"/>
              <w:szCs w:val="21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UNIVERSIDADE FEDERAL DO RIO GRANDE DO NORTE</w:t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br w:type="textWrapping"/>
          </w:r>
          <w:r>
            <w:rPr>
              <w:rFonts w:ascii="Broadway" w:hAnsi="Broadway"/>
              <w:bCs/>
              <w:sz w:val="19"/>
              <w:szCs w:val="21"/>
              <w:lang w:eastAsia="pt-BR"/>
            </w:rPr>
            <w:t>CENTRO DE CIÊNCIAS HUMANAS LETRAS E ARTES</w:t>
          </w:r>
        </w:p>
        <w:p>
          <w:pPr>
            <w:pStyle w:val="9"/>
            <w:spacing w:after="120" w:line="360" w:lineRule="auto"/>
            <w:jc w:val="center"/>
            <w:rPr>
              <w:rFonts w:ascii="Arial" w:hAnsi="Arial"/>
              <w:sz w:val="27"/>
              <w:szCs w:val="27"/>
              <w:lang w:eastAsia="pt-BR"/>
            </w:rPr>
          </w:pPr>
          <w:r>
            <w:rPr>
              <w:rFonts w:ascii="Broadway" w:hAnsi="Broadway"/>
              <w:bCs/>
              <w:sz w:val="19"/>
              <w:szCs w:val="21"/>
              <w:lang w:eastAsia="pt-BR"/>
            </w:rPr>
            <w:t>PROGRAMA DE PÓS-GRADUAÇÃO EM ESTUDOS DA MÍDIA</w:t>
          </w:r>
        </w:p>
      </w:tc>
      <w:tc>
        <w:tcPr>
          <w:tcW w:w="1821" w:type="dxa"/>
          <w:tcBorders>
            <w:top w:val="double" w:color="C0C0C0" w:sz="4" w:space="0"/>
            <w:left w:val="double" w:color="C0C0C0" w:sz="4" w:space="0"/>
            <w:bottom w:val="double" w:color="C0C0C0" w:sz="4" w:space="0"/>
            <w:right w:val="double" w:color="C0C0C0" w:sz="4" w:space="0"/>
          </w:tcBorders>
          <w:shd w:val="clear" w:color="auto" w:fill="auto"/>
          <w:tcMar>
            <w:left w:w="69" w:type="dxa"/>
          </w:tcMar>
        </w:tcPr>
        <w:p>
          <w:pPr>
            <w:pStyle w:val="9"/>
            <w:spacing w:before="120"/>
            <w:jc w:val="center"/>
            <w:rPr>
              <w:color w:val="000000"/>
              <w:sz w:val="23"/>
              <w:szCs w:val="23"/>
              <w:lang w:eastAsia="pt-BR"/>
            </w:rPr>
          </w:pPr>
          <w:r>
            <w:rPr>
              <w:rFonts w:ascii="Calibri" w:hAnsi="Calibri" w:eastAsia="Calibri" w:cs="Calibri"/>
              <w:color w:val="000000"/>
              <w:sz w:val="23"/>
              <w:szCs w:val="23"/>
            </w:rPr>
            <w:drawing>
              <wp:inline distT="0" distB="0" distL="0" distR="0">
                <wp:extent cx="1068070" cy="754380"/>
                <wp:effectExtent l="0" t="0" r="0" b="0"/>
                <wp:docPr id="1" name="Imagem 1" descr="Logotipo&#10;&#10;Descrição gerad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 descr="Logotipo&#10;&#10;Descrição gerad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68070" cy="75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756"/>
    <w:rsid w:val="000A6D98"/>
    <w:rsid w:val="000B1A81"/>
    <w:rsid w:val="000C19CE"/>
    <w:rsid w:val="000E28B3"/>
    <w:rsid w:val="000F6FB5"/>
    <w:rsid w:val="000F7D1B"/>
    <w:rsid w:val="00146CC2"/>
    <w:rsid w:val="001816D2"/>
    <w:rsid w:val="001A37EE"/>
    <w:rsid w:val="001A77FC"/>
    <w:rsid w:val="001D3522"/>
    <w:rsid w:val="00200155"/>
    <w:rsid w:val="00216ED3"/>
    <w:rsid w:val="00254871"/>
    <w:rsid w:val="002E746E"/>
    <w:rsid w:val="00307487"/>
    <w:rsid w:val="0037112D"/>
    <w:rsid w:val="003A7A32"/>
    <w:rsid w:val="003F6EED"/>
    <w:rsid w:val="00421E92"/>
    <w:rsid w:val="00427756"/>
    <w:rsid w:val="00465F77"/>
    <w:rsid w:val="00487611"/>
    <w:rsid w:val="00497D69"/>
    <w:rsid w:val="004F0ECB"/>
    <w:rsid w:val="00526EA7"/>
    <w:rsid w:val="005854C8"/>
    <w:rsid w:val="00587E27"/>
    <w:rsid w:val="005B5156"/>
    <w:rsid w:val="005D048E"/>
    <w:rsid w:val="00640738"/>
    <w:rsid w:val="006504D9"/>
    <w:rsid w:val="006A1014"/>
    <w:rsid w:val="006F6B81"/>
    <w:rsid w:val="00780C5E"/>
    <w:rsid w:val="00782750"/>
    <w:rsid w:val="00793A0F"/>
    <w:rsid w:val="007F3917"/>
    <w:rsid w:val="00800C9C"/>
    <w:rsid w:val="00896B1A"/>
    <w:rsid w:val="008B27E4"/>
    <w:rsid w:val="008B7CE9"/>
    <w:rsid w:val="00902980"/>
    <w:rsid w:val="00905E85"/>
    <w:rsid w:val="00933C84"/>
    <w:rsid w:val="00947B86"/>
    <w:rsid w:val="009A5CCE"/>
    <w:rsid w:val="009D15BA"/>
    <w:rsid w:val="009E4FBD"/>
    <w:rsid w:val="00A1316C"/>
    <w:rsid w:val="00A3119C"/>
    <w:rsid w:val="00A82582"/>
    <w:rsid w:val="00A879C8"/>
    <w:rsid w:val="00AA5772"/>
    <w:rsid w:val="00AB389D"/>
    <w:rsid w:val="00B0240C"/>
    <w:rsid w:val="00B67040"/>
    <w:rsid w:val="00B70976"/>
    <w:rsid w:val="00BB14C1"/>
    <w:rsid w:val="00C87298"/>
    <w:rsid w:val="00CA7E7D"/>
    <w:rsid w:val="00CB38A5"/>
    <w:rsid w:val="00D30882"/>
    <w:rsid w:val="00D34BDB"/>
    <w:rsid w:val="00D74419"/>
    <w:rsid w:val="00DE01B7"/>
    <w:rsid w:val="00DE09D1"/>
    <w:rsid w:val="00E05E3E"/>
    <w:rsid w:val="00F20529"/>
    <w:rsid w:val="00F45985"/>
    <w:rsid w:val="00F66D55"/>
    <w:rsid w:val="00FC15B6"/>
    <w:rsid w:val="00FD53C9"/>
    <w:rsid w:val="00FE37A0"/>
    <w:rsid w:val="00FE40CC"/>
    <w:rsid w:val="0A7B0BA3"/>
    <w:rsid w:val="30F95DF8"/>
    <w:rsid w:val="46F2554C"/>
    <w:rsid w:val="4AA7489F"/>
    <w:rsid w:val="75595BAC"/>
    <w:rsid w:val="7857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ind w:left="681" w:hanging="241"/>
      <w:jc w:val="center"/>
      <w:outlineLvl w:val="0"/>
    </w:pPr>
    <w:rPr>
      <w:b/>
      <w:bCs/>
      <w:sz w:val="24"/>
      <w:szCs w:val="24"/>
    </w:rPr>
  </w:style>
  <w:style w:type="paragraph" w:styleId="3">
    <w:name w:val="heading 3"/>
    <w:basedOn w:val="1"/>
    <w:next w:val="1"/>
    <w:link w:val="14"/>
    <w:qFormat/>
    <w:uiPriority w:val="0"/>
    <w:pPr>
      <w:keepNext/>
      <w:spacing w:after="0" w:line="240" w:lineRule="auto"/>
      <w:jc w:val="center"/>
      <w:outlineLvl w:val="2"/>
    </w:pPr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7">
    <w:name w:val="Body Text"/>
    <w:basedOn w:val="1"/>
    <w:qFormat/>
    <w:uiPriority w:val="1"/>
    <w:rPr>
      <w:sz w:val="24"/>
      <w:szCs w:val="24"/>
    </w:rPr>
  </w:style>
  <w:style w:type="paragraph" w:styleId="8">
    <w:name w:val="Normal (Web)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color w:val="000000"/>
      <w:sz w:val="24"/>
      <w:szCs w:val="24"/>
      <w:lang w:eastAsia="pt-BR"/>
    </w:rPr>
  </w:style>
  <w:style w:type="paragraph" w:styleId="9">
    <w:name w:val="header"/>
    <w:basedOn w:val="1"/>
    <w:link w:val="16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link w:val="17"/>
    <w:unhideWhenUsed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Default"/>
    <w:qFormat/>
    <w:uiPriority w:val="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character" w:customStyle="1" w:styleId="13">
    <w:name w:val="Texto de balão Char"/>
    <w:basedOn w:val="4"/>
    <w:link w:val="11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14">
    <w:name w:val="Título 3 Char"/>
    <w:basedOn w:val="4"/>
    <w:link w:val="3"/>
    <w:qFormat/>
    <w:uiPriority w:val="0"/>
    <w:rPr>
      <w:rFonts w:ascii="Times New Roman" w:hAnsi="Times New Roman" w:eastAsia="Times New Roman" w:cs="Times New Roman"/>
      <w:b/>
      <w:sz w:val="28"/>
      <w:szCs w:val="20"/>
      <w:lang w:eastAsia="pt-BR"/>
    </w:rPr>
  </w:style>
  <w:style w:type="paragraph" w:styleId="15">
    <w:name w:val="List Paragraph"/>
    <w:basedOn w:val="1"/>
    <w:qFormat/>
    <w:uiPriority w:val="34"/>
    <w:pPr>
      <w:spacing w:after="0" w:line="240" w:lineRule="auto"/>
      <w:ind w:left="708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character" w:customStyle="1" w:styleId="16">
    <w:name w:val="Cabeçalho Char"/>
    <w:basedOn w:val="4"/>
    <w:link w:val="9"/>
    <w:qFormat/>
    <w:uiPriority w:val="99"/>
  </w:style>
  <w:style w:type="character" w:customStyle="1" w:styleId="17">
    <w:name w:val="Rodapé Char"/>
    <w:basedOn w:val="4"/>
    <w:link w:val="10"/>
    <w:qFormat/>
    <w:uiPriority w:val="99"/>
  </w:style>
  <w:style w:type="character" w:customStyle="1" w:styleId="18">
    <w:name w:val="Link da Internet"/>
    <w:qFormat/>
    <w:uiPriority w:val="0"/>
    <w:rPr>
      <w:color w:val="0000FF"/>
      <w:u w:val="single"/>
    </w:rPr>
  </w:style>
  <w:style w:type="character" w:customStyle="1" w:styleId="19">
    <w:name w:val="url_programa"/>
    <w:basedOn w:val="4"/>
    <w:qFormat/>
    <w:uiPriority w:val="0"/>
  </w:style>
  <w:style w:type="paragraph" w:customStyle="1" w:styleId="20">
    <w:name w:val="Corpo A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76" w:lineRule="auto"/>
      <w:ind w:left="0" w:right="0" w:firstLine="0"/>
      <w:jc w:val="left"/>
      <w:outlineLvl w:val="9"/>
    </w:pPr>
    <w:rPr>
      <w:rFonts w:ascii="Arial" w:hAnsi="Arial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000000"/>
      <w:shd w:val="clear" w:color="auto" w:fill="auto"/>
      <w:vertAlign w:val="baseline"/>
      <w:lang w:val="pt-PT"/>
    </w:rPr>
  </w:style>
  <w:style w:type="character" w:customStyle="1" w:styleId="21">
    <w:name w:val="Nenhum"/>
    <w:qFormat/>
    <w:uiPriority w:val="0"/>
  </w:style>
  <w:style w:type="paragraph" w:customStyle="1" w:styleId="22">
    <w:name w:val="Padrão"/>
    <w:qFormat/>
    <w:uiPriority w:val="0"/>
    <w:pPr>
      <w:keepNext w:val="0"/>
      <w:keepLines w:val="0"/>
      <w:pageBreakBefore w:val="0"/>
      <w:framePr w:wrap="auto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160" w:beforeAutospacing="0" w:after="0" w:afterAutospacing="0" w:line="288" w:lineRule="auto"/>
      <w:ind w:left="0" w:right="0" w:firstLine="0"/>
      <w:jc w:val="left"/>
      <w:outlineLvl w:val="9"/>
    </w:pPr>
    <w:rPr>
      <w:rFonts w:ascii="Helvetica Neue" w:hAnsi="Helvetica Neue" w:eastAsia="Helvetica Neue" w:cs="Helvetica Neue"/>
      <w:color w:val="000000"/>
      <w:spacing w:val="0"/>
      <w:w w:val="100"/>
      <w:kern w:val="0"/>
      <w:position w:val="0"/>
      <w:sz w:val="24"/>
      <w:szCs w:val="24"/>
      <w:u w:val="none" w:color="auto"/>
      <w:shd w:val="clear" w:color="auto" w:fill="auto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115</Words>
  <Characters>741</Characters>
  <Lines>6</Lines>
  <Paragraphs>1</Paragraphs>
  <TotalTime>1</TotalTime>
  <ScaleCrop>false</ScaleCrop>
  <LinksUpToDate>false</LinksUpToDate>
  <CharactersWithSpaces>852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2017-03-02T13:53:00Z</dcterms:created>
  <dc:creator>Valquíria</dc:creator>
  <cp:lastModifiedBy>PPGEM-02</cp:lastModifiedBy>
  <cp:lastPrinted>2017-02-24T17:04:00Z</cp:lastPrinted>
  <dcterms:modified xsi:type="dcterms:W3CDTF">2023-03-01T16:55:01Z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1046-11.2.0.11486</vt:lpwstr>
  </property>
  <property fmtid="{D5CDD505-2E9C-101B-9397-08002B2CF9AE}" pid="3" name="ICV">
    <vt:lpwstr>F1EB360C63434211819A1D1264EB53E6</vt:lpwstr>
  </property>
</Properties>
</file>