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FORMULÁRIO PARA AUXÍLIO EM TRABALHO DE CAMPO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W w:w="846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1"/>
        <w:gridCol w:w="1139"/>
        <w:gridCol w:w="1260"/>
        <w:gridCol w:w="1690"/>
        <w:gridCol w:w="320"/>
        <w:gridCol w:w="114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811" w:type="dxa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409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811" w:type="dxa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399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Identidade/órgão expedidor: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Telefones: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6510" w:type="dxa"/>
            <w:gridSpan w:val="5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Agência/Conta: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Vínculo com o PPgEM:</w:t>
            </w:r>
          </w:p>
        </w:tc>
        <w:tc>
          <w:tcPr>
            <w:tcW w:w="6510" w:type="dxa"/>
            <w:gridSpan w:val="5"/>
            <w:noWrap w:val="0"/>
            <w:vAlign w:val="center"/>
          </w:tcPr>
          <w:p>
            <w:pPr>
              <w:pStyle w:val="2"/>
              <w:tabs>
                <w:tab w:val="left" w:pos="621"/>
                <w:tab w:val="left" w:pos="2785"/>
                <w:tab w:val="left" w:pos="4873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) Professor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Aluno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Orientador:</w:t>
            </w:r>
          </w:p>
        </w:tc>
        <w:tc>
          <w:tcPr>
            <w:tcW w:w="6510" w:type="dxa"/>
            <w:gridSpan w:val="5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Local da Pesquisa de Campo:</w:t>
            </w:r>
          </w:p>
        </w:tc>
        <w:tc>
          <w:tcPr>
            <w:tcW w:w="3270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Período: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Destinação dos recursos para aluno:</w:t>
            </w:r>
          </w:p>
        </w:tc>
        <w:tc>
          <w:tcPr>
            <w:tcW w:w="6510" w:type="dxa"/>
            <w:gridSpan w:val="5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Passagem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Locomoção Urbana               (      ) Combustível</w:t>
            </w:r>
          </w:p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Hospedagem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Alimentação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Destinação dos recursos para professor:</w:t>
            </w:r>
          </w:p>
        </w:tc>
        <w:tc>
          <w:tcPr>
            <w:tcW w:w="6510" w:type="dxa"/>
            <w:gridSpan w:val="5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(       ) Passagem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Material de consumo             (      ) Serviços</w:t>
            </w:r>
          </w:p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Diárias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Locação de Veículo                (      ) Combustível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Bolsista:</w:t>
            </w:r>
          </w:p>
        </w:tc>
        <w:tc>
          <w:tcPr>
            <w:tcW w:w="2950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       ) SIM      (       ) NÃO</w:t>
            </w:r>
          </w:p>
        </w:tc>
        <w:tc>
          <w:tcPr>
            <w:tcW w:w="146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Modalidade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       ) Reuni   (      ) Demanda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Recebe auxílio de outra fonte?</w:t>
            </w:r>
          </w:p>
        </w:tc>
        <w:tc>
          <w:tcPr>
            <w:tcW w:w="2950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       ) SIM      (       ) NÃO</w:t>
            </w:r>
          </w:p>
        </w:tc>
        <w:tc>
          <w:tcPr>
            <w:tcW w:w="1460" w:type="dxa"/>
            <w:gridSpan w:val="2"/>
            <w:shd w:val="clear" w:color="auto" w:fill="E6E6E6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Qual?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tabs>
          <w:tab w:val="left" w:pos="5670"/>
        </w:tabs>
        <w:spacing w:before="40" w:after="40"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Natal/RN, _____/_____/_________</w:t>
      </w:r>
    </w:p>
    <w:p>
      <w:pPr>
        <w:pStyle w:val="2"/>
        <w:spacing w:before="40" w:after="40" w:line="360" w:lineRule="auto"/>
        <w:jc w:val="center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</w:p>
    <w:p>
      <w:pPr>
        <w:pStyle w:val="2"/>
        <w:spacing w:before="40" w:after="4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Assinatura do(a) Solicitante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40" w:after="40" w:line="360" w:lineRule="auto"/>
        <w:jc w:val="center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</w:p>
    <w:p>
      <w:pPr>
        <w:pStyle w:val="2"/>
        <w:spacing w:before="40" w:after="4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Assinatura do(a) Orientador (se o solicitante for discente)</w:t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40D50422"/>
    <w:rsid w:val="7E48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Arial" w:hAnsi="Arial"/>
      <w:sz w:val="28"/>
    </w:rPr>
  </w:style>
  <w:style w:type="paragraph" w:styleId="3">
    <w:name w:val="heading 2"/>
    <w:basedOn w:val="4"/>
    <w:next w:val="5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6">
    <w:name w:val="heading 6"/>
    <w:basedOn w:val="1"/>
    <w:next w:val="5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"/>
    <w:basedOn w:val="1"/>
    <w:next w:val="5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5">
    <w:name w:val="Body Text"/>
    <w:basedOn w:val="1"/>
    <w:qFormat/>
    <w:uiPriority w:val="0"/>
    <w:pPr>
      <w:spacing w:after="120"/>
    </w:pPr>
  </w:style>
  <w:style w:type="character" w:styleId="9">
    <w:name w:val="Strong"/>
    <w:qFormat/>
    <w:uiPriority w:val="0"/>
    <w:rPr>
      <w:b/>
      <w:bCs/>
    </w:rPr>
  </w:style>
  <w:style w:type="paragraph" w:styleId="10">
    <w:name w:val="List"/>
    <w:basedOn w:val="5"/>
    <w:uiPriority w:val="0"/>
    <w:rPr>
      <w:rFonts w:cs="Lucida Sans"/>
    </w:rPr>
  </w:style>
  <w:style w:type="paragraph" w:styleId="11">
    <w:name w:val="Title"/>
    <w:basedOn w:val="1"/>
    <w:qFormat/>
    <w:uiPriority w:val="0"/>
    <w:pPr>
      <w:jc w:val="center"/>
    </w:pPr>
    <w:rPr>
      <w:rFonts w:ascii="Broadway" w:hAnsi="Broadway"/>
      <w:b/>
      <w:bCs/>
      <w:sz w:val="24"/>
    </w:rPr>
  </w:style>
  <w:style w:type="paragraph" w:styleId="12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3">
    <w:name w:val="header"/>
    <w:basedOn w:val="1"/>
    <w:link w:val="31"/>
    <w:unhideWhenUsed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32"/>
    <w:unhideWhenUsed/>
    <w:uiPriority w:val="99"/>
    <w:pPr>
      <w:tabs>
        <w:tab w:val="center" w:pos="4252"/>
        <w:tab w:val="right" w:pos="8504"/>
      </w:tabs>
    </w:pPr>
  </w:style>
  <w:style w:type="character" w:customStyle="1" w:styleId="15">
    <w:name w:val="WW8Num1z0"/>
    <w:uiPriority w:val="0"/>
  </w:style>
  <w:style w:type="character" w:customStyle="1" w:styleId="16">
    <w:name w:val="WW8Num1z1"/>
    <w:uiPriority w:val="0"/>
  </w:style>
  <w:style w:type="character" w:customStyle="1" w:styleId="17">
    <w:name w:val="WW8Num1z2"/>
    <w:uiPriority w:val="0"/>
  </w:style>
  <w:style w:type="character" w:customStyle="1" w:styleId="18">
    <w:name w:val="WW8Num1z3"/>
    <w:uiPriority w:val="0"/>
  </w:style>
  <w:style w:type="character" w:customStyle="1" w:styleId="19">
    <w:name w:val="WW8Num1z4"/>
    <w:uiPriority w:val="0"/>
  </w:style>
  <w:style w:type="character" w:customStyle="1" w:styleId="20">
    <w:name w:val="WW8Num1z5"/>
    <w:uiPriority w:val="0"/>
  </w:style>
  <w:style w:type="character" w:customStyle="1" w:styleId="21">
    <w:name w:val="WW8Num1z6"/>
    <w:uiPriority w:val="0"/>
  </w:style>
  <w:style w:type="character" w:customStyle="1" w:styleId="22">
    <w:name w:val="WW8Num1z7"/>
    <w:uiPriority w:val="0"/>
  </w:style>
  <w:style w:type="character" w:customStyle="1" w:styleId="23">
    <w:name w:val="WW8Num1z8"/>
    <w:qFormat/>
    <w:uiPriority w:val="0"/>
  </w:style>
  <w:style w:type="character" w:customStyle="1" w:styleId="24">
    <w:name w:val="Fonte parág. padrão1"/>
    <w:uiPriority w:val="0"/>
  </w:style>
  <w:style w:type="character" w:customStyle="1" w:styleId="25">
    <w:name w:val="Título 6 Char"/>
    <w:uiPriority w:val="0"/>
    <w:rPr>
      <w:rFonts w:ascii="Times" w:hAnsi="Times" w:cs="Times"/>
      <w:b/>
      <w:bCs/>
      <w:sz w:val="15"/>
      <w:szCs w:val="15"/>
    </w:rPr>
  </w:style>
  <w:style w:type="character" w:customStyle="1" w:styleId="26">
    <w:name w:val="Texto de balão Char"/>
    <w:uiPriority w:val="0"/>
    <w:rPr>
      <w:rFonts w:ascii="Lucida Grande" w:hAnsi="Lucida Grande" w:cs="Lucida Grande"/>
      <w:sz w:val="18"/>
      <w:szCs w:val="18"/>
    </w:rPr>
  </w:style>
  <w:style w:type="paragraph" w:customStyle="1" w:styleId="27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8">
    <w:name w:val="Índice"/>
    <w:basedOn w:val="1"/>
    <w:uiPriority w:val="0"/>
    <w:pPr>
      <w:suppressLineNumbers/>
    </w:pPr>
    <w:rPr>
      <w:rFonts w:cs="Lucida Sans"/>
    </w:rPr>
  </w:style>
  <w:style w:type="paragraph" w:customStyle="1" w:styleId="29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30">
    <w:name w:val="western"/>
    <w:basedOn w:val="1"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1">
    <w:name w:val="Cabeçalho Char"/>
    <w:basedOn w:val="7"/>
    <w:link w:val="13"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2">
    <w:name w:val="Rodapé Char"/>
    <w:basedOn w:val="7"/>
    <w:link w:val="14"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5E0C485E4E31453D9DC1730CCB286C01</vt:lpwstr>
  </property>
</Properties>
</file>