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PRORROGAÇÃO EXCEPCIONAL DO PRAZO DE VIGÊNCIA DA BOLSA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Ilmo. Sr. Coordenador__________________________________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Eu, _____________________________________________________ aluno (a) matriculado(a) de matrícula n°_____________________ venho, por intermédio deste, requerer a prorrogação excepcional do prazo de vigência da bolsa de mestrado ou doutorado, pelo prazo de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xx</w:t>
      </w:r>
      <w:r>
        <w:rPr>
          <w:rFonts w:hint="default" w:ascii="Times New Roman" w:hAnsi="Times New Roman" w:cs="Times New Roman"/>
          <w:sz w:val="24"/>
          <w:szCs w:val="24"/>
        </w:rPr>
        <w:t xml:space="preserve"> meses, conforme as portarias nº 55 e nº 121 da CAPES.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Motivo: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 (RN), _______/________/_______</w:t>
      </w: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120" w:hanging="120" w:hangingChars="5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Assinatura/matrículado(a)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discente:__________________________________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Parecer do(a) orientador(a) sobre a solicitação de prorrogação excepcional do prazo de vigência da bolsa: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 (RN), _______/________/_______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Assinatura/matrículado(a)orientador(a): ______________________________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Para uso exclusivo do coordenador: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(   ) DEFIRO A PRORROGAÇÃO (   ) IDEFIRO A PRORROGAÇÃO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Natal (RN), _______/________/_______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__________________</w:t>
      </w:r>
    </w:p>
    <w:p>
      <w:pPr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Coordenador(a)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17" w:right="1701" w:bottom="1417" w:left="1701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1077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inline distT="0" distB="0" distL="0" distR="0">
          <wp:extent cx="5397500" cy="1117600"/>
          <wp:effectExtent l="0" t="0" r="0" b="0"/>
          <wp:docPr id="14" name="Imagem 14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1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inline distT="0" distB="0" distL="0" distR="0">
          <wp:extent cx="5397500" cy="1041400"/>
          <wp:effectExtent l="0" t="0" r="0" b="0"/>
          <wp:docPr id="13" name="Imagem 13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05"/>
    <w:rsid w:val="000D3503"/>
    <w:rsid w:val="001960C3"/>
    <w:rsid w:val="001A37C2"/>
    <w:rsid w:val="002B4EDD"/>
    <w:rsid w:val="00587151"/>
    <w:rsid w:val="005D4B9B"/>
    <w:rsid w:val="005E7A82"/>
    <w:rsid w:val="00977978"/>
    <w:rsid w:val="00BC3F34"/>
    <w:rsid w:val="00FC0105"/>
    <w:rsid w:val="2C1D2E84"/>
    <w:rsid w:val="71EF2126"/>
    <w:rsid w:val="7FBE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Cambria" w:hAnsi="Cambria" w:eastAsia="SimSun" w:cs="font1077"/>
      <w:sz w:val="24"/>
      <w:szCs w:val="24"/>
      <w:lang w:val="pt-BR" w:eastAsia="ar-SA" w:bidi="ar-SA"/>
    </w:rPr>
  </w:style>
  <w:style w:type="paragraph" w:styleId="2">
    <w:name w:val="heading 2"/>
    <w:basedOn w:val="3"/>
    <w:next w:val="4"/>
    <w:qFormat/>
    <w:uiPriority w:val="0"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5">
    <w:name w:val="heading 6"/>
    <w:basedOn w:val="1"/>
    <w:next w:val="4"/>
    <w:qFormat/>
    <w:uiPriority w:val="0"/>
    <w:pPr>
      <w:numPr>
        <w:ilvl w:val="5"/>
        <w:numId w:val="1"/>
      </w:numPr>
      <w:outlineLvl w:val="5"/>
    </w:pPr>
    <w:rPr>
      <w:rFonts w:ascii="Times" w:hAnsi="Times" w:cs="Times"/>
      <w:b/>
      <w:bCs/>
      <w:sz w:val="15"/>
      <w:szCs w:val="15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Título1"/>
    <w:basedOn w:val="1"/>
    <w:next w:val="4"/>
    <w:uiPriority w:val="0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4">
    <w:name w:val="Body Text"/>
    <w:basedOn w:val="1"/>
    <w:uiPriority w:val="0"/>
    <w:pPr>
      <w:spacing w:after="120"/>
    </w:pPr>
  </w:style>
  <w:style w:type="character" w:styleId="8">
    <w:name w:val="Strong"/>
    <w:qFormat/>
    <w:uiPriority w:val="0"/>
    <w:rPr>
      <w:b/>
      <w:bCs/>
    </w:rPr>
  </w:style>
  <w:style w:type="paragraph" w:styleId="9">
    <w:name w:val="List"/>
    <w:basedOn w:val="4"/>
    <w:qFormat/>
    <w:uiPriority w:val="0"/>
    <w:rPr>
      <w:rFonts w:cs="Lucida Sans"/>
    </w:rPr>
  </w:style>
  <w:style w:type="paragraph" w:styleId="10">
    <w:name w:val="Normal (Web)"/>
    <w:basedOn w:val="1"/>
    <w:uiPriority w:val="0"/>
    <w:pPr>
      <w:spacing w:before="100" w:after="119"/>
    </w:pPr>
    <w:rPr>
      <w:rFonts w:ascii="Times" w:hAnsi="Times" w:cs="Times New Roman"/>
      <w:sz w:val="20"/>
      <w:szCs w:val="20"/>
    </w:rPr>
  </w:style>
  <w:style w:type="paragraph" w:styleId="11">
    <w:name w:val="header"/>
    <w:basedOn w:val="1"/>
    <w:link w:val="29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footer"/>
    <w:basedOn w:val="1"/>
    <w:link w:val="30"/>
    <w:unhideWhenUsed/>
    <w:uiPriority w:val="99"/>
    <w:pPr>
      <w:tabs>
        <w:tab w:val="center" w:pos="4252"/>
        <w:tab w:val="right" w:pos="8504"/>
      </w:tabs>
    </w:pPr>
  </w:style>
  <w:style w:type="character" w:customStyle="1" w:styleId="13">
    <w:name w:val="WW8Num1z0"/>
    <w:uiPriority w:val="0"/>
  </w:style>
  <w:style w:type="character" w:customStyle="1" w:styleId="14">
    <w:name w:val="WW8Num1z1"/>
    <w:qFormat/>
    <w:uiPriority w:val="0"/>
  </w:style>
  <w:style w:type="character" w:customStyle="1" w:styleId="15">
    <w:name w:val="WW8Num1z2"/>
    <w:qFormat/>
    <w:uiPriority w:val="0"/>
  </w:style>
  <w:style w:type="character" w:customStyle="1" w:styleId="16">
    <w:name w:val="WW8Num1z3"/>
    <w:uiPriority w:val="0"/>
  </w:style>
  <w:style w:type="character" w:customStyle="1" w:styleId="17">
    <w:name w:val="WW8Num1z4"/>
    <w:qFormat/>
    <w:uiPriority w:val="0"/>
  </w:style>
  <w:style w:type="character" w:customStyle="1" w:styleId="18">
    <w:name w:val="WW8Num1z5"/>
    <w:qFormat/>
    <w:uiPriority w:val="0"/>
  </w:style>
  <w:style w:type="character" w:customStyle="1" w:styleId="19">
    <w:name w:val="WW8Num1z6"/>
    <w:qFormat/>
    <w:uiPriority w:val="0"/>
  </w:style>
  <w:style w:type="character" w:customStyle="1" w:styleId="20">
    <w:name w:val="WW8Num1z7"/>
    <w:uiPriority w:val="0"/>
  </w:style>
  <w:style w:type="character" w:customStyle="1" w:styleId="21">
    <w:name w:val="WW8Num1z8"/>
    <w:qFormat/>
    <w:uiPriority w:val="0"/>
  </w:style>
  <w:style w:type="character" w:customStyle="1" w:styleId="22">
    <w:name w:val="Fonte parág. padrão1"/>
    <w:qFormat/>
    <w:uiPriority w:val="0"/>
  </w:style>
  <w:style w:type="character" w:customStyle="1" w:styleId="23">
    <w:name w:val="Título 6 Char"/>
    <w:uiPriority w:val="0"/>
    <w:rPr>
      <w:rFonts w:ascii="Times" w:hAnsi="Times" w:cs="Times"/>
      <w:b/>
      <w:bCs/>
      <w:sz w:val="15"/>
      <w:szCs w:val="15"/>
    </w:rPr>
  </w:style>
  <w:style w:type="character" w:customStyle="1" w:styleId="24">
    <w:name w:val="Texto de balão Char"/>
    <w:uiPriority w:val="0"/>
    <w:rPr>
      <w:rFonts w:ascii="Lucida Grande" w:hAnsi="Lucida Grande" w:cs="Lucida Grande"/>
      <w:sz w:val="18"/>
      <w:szCs w:val="18"/>
    </w:rPr>
  </w:style>
  <w:style w:type="paragraph" w:customStyle="1" w:styleId="25">
    <w:name w:val="Legenda1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customStyle="1" w:styleId="26">
    <w:name w:val="Índice"/>
    <w:basedOn w:val="1"/>
    <w:uiPriority w:val="0"/>
    <w:pPr>
      <w:suppressLineNumbers/>
    </w:pPr>
    <w:rPr>
      <w:rFonts w:cs="Lucida Sans"/>
    </w:rPr>
  </w:style>
  <w:style w:type="paragraph" w:customStyle="1" w:styleId="27">
    <w:name w:val="Texto de balão1"/>
    <w:basedOn w:val="1"/>
    <w:uiPriority w:val="0"/>
    <w:rPr>
      <w:rFonts w:ascii="Lucida Grande" w:hAnsi="Lucida Grande" w:cs="Lucida Grande"/>
      <w:sz w:val="18"/>
      <w:szCs w:val="18"/>
    </w:rPr>
  </w:style>
  <w:style w:type="paragraph" w:customStyle="1" w:styleId="28">
    <w:name w:val="western"/>
    <w:basedOn w:val="1"/>
    <w:qFormat/>
    <w:uiPriority w:val="0"/>
    <w:pPr>
      <w:spacing w:before="100" w:after="119"/>
    </w:pPr>
    <w:rPr>
      <w:rFonts w:ascii="Times" w:hAnsi="Times" w:cs="Times"/>
      <w:sz w:val="20"/>
      <w:szCs w:val="20"/>
    </w:rPr>
  </w:style>
  <w:style w:type="character" w:customStyle="1" w:styleId="29">
    <w:name w:val="Cabeçalho Char"/>
    <w:basedOn w:val="6"/>
    <w:link w:val="11"/>
    <w:qFormat/>
    <w:uiPriority w:val="99"/>
    <w:rPr>
      <w:rFonts w:ascii="Cambria" w:hAnsi="Cambria" w:eastAsia="SimSun" w:cs="font1077"/>
      <w:sz w:val="24"/>
      <w:szCs w:val="24"/>
      <w:lang w:eastAsia="ar-SA"/>
    </w:rPr>
  </w:style>
  <w:style w:type="character" w:customStyle="1" w:styleId="30">
    <w:name w:val="Rodapé Char"/>
    <w:basedOn w:val="6"/>
    <w:link w:val="12"/>
    <w:uiPriority w:val="99"/>
    <w:rPr>
      <w:rFonts w:ascii="Cambria" w:hAnsi="Cambria" w:eastAsia="SimSun" w:cs="font1077"/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3</TotalTime>
  <ScaleCrop>false</ScaleCrop>
  <LinksUpToDate>false</LinksUpToDate>
  <CharactersWithSpaces>1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2021-08-25T13:37:00Z</dcterms:created>
  <dc:creator>Tatiana N A Dutra Alves</dc:creator>
  <cp:lastModifiedBy>PPGEM</cp:lastModifiedBy>
  <cp:lastPrinted>2016-08-03T22:04:00Z</cp:lastPrinted>
  <dcterms:modified xsi:type="dcterms:W3CDTF">2022-06-07T15:37:39Z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IFRN</vt:lpwstr>
  </property>
  <property fmtid="{D5CDD505-2E9C-101B-9397-08002B2CF9AE}" pid="3" name="DocSecurity">
    <vt:i4>0</vt:i4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KSOProductBuildVer">
    <vt:lpwstr>1046-11.2.0.11156</vt:lpwstr>
  </property>
  <property fmtid="{D5CDD505-2E9C-101B-9397-08002B2CF9AE}" pid="7" name="ICV">
    <vt:lpwstr>ACB2ED295E42453EA0A5E4219F40CBA1</vt:lpwstr>
  </property>
</Properties>
</file>