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REQUERIMENTO DE APROVEITAMENTO DE CARGA HORÁRIA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IDENTIFICAÇÃO</w:t>
      </w:r>
    </w:p>
    <w:tbl>
      <w:tblPr>
        <w:tblStyle w:val="7"/>
        <w:tblW w:w="840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35"/>
        <w:gridCol w:w="6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Nome do aluno: 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Nº de matrícula: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3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Orientador: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leftChars="0" w:hanging="36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REQUERIMENTO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Ao Colegiado do Programa de Pós-Graduação em Estudos da Mídia:</w:t>
      </w:r>
    </w:p>
    <w:p>
      <w:pPr>
        <w:autoSpaceDE w:val="0"/>
        <w:autoSpaceDN w:val="0"/>
        <w:adjustRightInd w:val="0"/>
        <w:spacing w:line="360" w:lineRule="auto"/>
        <w:ind w:firstLine="72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firstLine="72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Solicito a V. S autorizar o cômputo de carga horária referente aos eventos, cursos, atividades e afins abaixo, no Histórico Escolar do aluno, tendo em vista a justificativa a seguir apresentada:</w:t>
      </w:r>
    </w:p>
    <w:p>
      <w:pPr>
        <w:autoSpaceDE w:val="0"/>
        <w:autoSpaceDN w:val="0"/>
        <w:adjustRightInd w:val="0"/>
        <w:spacing w:line="360" w:lineRule="auto"/>
        <w:ind w:firstLine="7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05"/>
        <w:gridCol w:w="754"/>
        <w:gridCol w:w="173"/>
        <w:gridCol w:w="2958"/>
        <w:gridCol w:w="2390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290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Nome da (s) atividade (s): </w:t>
            </w:r>
          </w:p>
        </w:tc>
        <w:tc>
          <w:tcPr>
            <w:tcW w:w="6515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90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Carga horária:</w:t>
            </w:r>
          </w:p>
        </w:tc>
        <w:tc>
          <w:tcPr>
            <w:tcW w:w="927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Equivalência em créditos:</w:t>
            </w:r>
          </w:p>
        </w:tc>
        <w:tc>
          <w:tcPr>
            <w:tcW w:w="263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46" w:hRule="atLeast"/>
        </w:trPr>
        <w:tc>
          <w:tcPr>
            <w:tcW w:w="9180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Instituição/Programa/Departamento da (s) atividade (s)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90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Justificativa:</w:t>
            </w:r>
          </w:p>
        </w:tc>
        <w:tc>
          <w:tcPr>
            <w:tcW w:w="6515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65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Assinatura do Aluno:</w:t>
            </w:r>
          </w:p>
        </w:tc>
        <w:tc>
          <w:tcPr>
            <w:tcW w:w="5761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65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Ciente do Professor Orientador:</w:t>
            </w:r>
          </w:p>
        </w:tc>
        <w:tc>
          <w:tcPr>
            <w:tcW w:w="5761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leftChars="0" w:hanging="36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DECISÃO DO COLEGIADO DO PPGEM</w:t>
      </w:r>
    </w:p>
    <w:p>
      <w:pPr>
        <w:numPr>
          <w:ilvl w:val="0"/>
          <w:numId w:val="0"/>
        </w:numPr>
        <w:suppressAutoHyphens/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 Colegiado do PPGEM, em reunião ordinária do dia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____/____/_______ decidiu: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97" w:hRule="atLeast"/>
        </w:trPr>
        <w:tc>
          <w:tcPr>
            <w:tcW w:w="94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OBSERVAÇÃO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ANEXAR OS CERTIFICADOS COMPROBATÓRIOS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Natal/RN, _____/_____/______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_____________________________________</w:t>
      </w:r>
    </w:p>
    <w:p>
      <w:pPr>
        <w:pStyle w:val="3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Coordenação do PPGEM/UFRN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F51643D"/>
    <w:multiLevelType w:val="multilevel"/>
    <w:tmpl w:val="5F5164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213055AB"/>
    <w:rsid w:val="33222DE0"/>
    <w:rsid w:val="70D1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left"/>
      <w:outlineLvl w:val="0"/>
    </w:pPr>
    <w:rPr>
      <w:rFonts w:ascii="Times-Bold" w:hAnsi="Times-Bold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4">
    <w:name w:val="heading 6"/>
    <w:basedOn w:val="1"/>
    <w:next w:val="5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"/>
    <w:basedOn w:val="5"/>
    <w:uiPriority w:val="0"/>
    <w:rPr>
      <w:rFonts w:cs="Lucida Sans"/>
    </w:rPr>
  </w:style>
  <w:style w:type="paragraph" w:styleId="11">
    <w:name w:val="Title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Broadway" w:hAnsi="Broadway"/>
      <w:b/>
      <w:bCs/>
      <w:szCs w:val="30"/>
    </w:rPr>
  </w:style>
  <w:style w:type="paragraph" w:styleId="12">
    <w:name w:val="Normal (Web)"/>
    <w:basedOn w:val="1"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3">
    <w:name w:val="header"/>
    <w:basedOn w:val="1"/>
    <w:link w:val="32"/>
    <w:unhideWhenUsed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33"/>
    <w:unhideWhenUsed/>
    <w:uiPriority w:val="99"/>
    <w:pPr>
      <w:tabs>
        <w:tab w:val="center" w:pos="4252"/>
        <w:tab w:val="right" w:pos="8504"/>
      </w:tabs>
    </w:pPr>
  </w:style>
  <w:style w:type="character" w:customStyle="1" w:styleId="15">
    <w:name w:val="WW8Num1z0"/>
    <w:uiPriority w:val="0"/>
  </w:style>
  <w:style w:type="character" w:customStyle="1" w:styleId="16">
    <w:name w:val="WW8Num1z1"/>
    <w:uiPriority w:val="0"/>
  </w:style>
  <w:style w:type="character" w:customStyle="1" w:styleId="17">
    <w:name w:val="WW8Num1z2"/>
    <w:qFormat/>
    <w:uiPriority w:val="0"/>
  </w:style>
  <w:style w:type="character" w:customStyle="1" w:styleId="18">
    <w:name w:val="WW8Num1z3"/>
    <w:uiPriority w:val="0"/>
  </w:style>
  <w:style w:type="character" w:customStyle="1" w:styleId="19">
    <w:name w:val="WW8Num1z4"/>
    <w:uiPriority w:val="0"/>
  </w:style>
  <w:style w:type="character" w:customStyle="1" w:styleId="20">
    <w:name w:val="WW8Num1z5"/>
    <w:uiPriority w:val="0"/>
  </w:style>
  <w:style w:type="character" w:customStyle="1" w:styleId="21">
    <w:name w:val="WW8Num1z6"/>
    <w:uiPriority w:val="0"/>
  </w:style>
  <w:style w:type="character" w:customStyle="1" w:styleId="22">
    <w:name w:val="WW8Num1z7"/>
    <w:uiPriority w:val="0"/>
  </w:style>
  <w:style w:type="character" w:customStyle="1" w:styleId="23">
    <w:name w:val="WW8Num1z8"/>
    <w:uiPriority w:val="0"/>
  </w:style>
  <w:style w:type="character" w:customStyle="1" w:styleId="24">
    <w:name w:val="Fonte parág. padrão1"/>
    <w:uiPriority w:val="0"/>
  </w:style>
  <w:style w:type="character" w:customStyle="1" w:styleId="25">
    <w:name w:val="Título 6 Char"/>
    <w:uiPriority w:val="0"/>
    <w:rPr>
      <w:rFonts w:ascii="Times" w:hAnsi="Times" w:cs="Times"/>
      <w:b/>
      <w:bCs/>
      <w:sz w:val="15"/>
      <w:szCs w:val="15"/>
    </w:rPr>
  </w:style>
  <w:style w:type="character" w:customStyle="1" w:styleId="26">
    <w:name w:val="Texto de balão Char"/>
    <w:uiPriority w:val="0"/>
    <w:rPr>
      <w:rFonts w:ascii="Lucida Grande" w:hAnsi="Lucida Grande" w:cs="Lucida Grande"/>
      <w:sz w:val="18"/>
      <w:szCs w:val="18"/>
    </w:rPr>
  </w:style>
  <w:style w:type="paragraph" w:customStyle="1" w:styleId="27">
    <w:name w:val="Título1"/>
    <w:basedOn w:val="1"/>
    <w:next w:val="5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28">
    <w:name w:val="Legenda1"/>
    <w:basedOn w:val="1"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Índice"/>
    <w:basedOn w:val="1"/>
    <w:uiPriority w:val="0"/>
    <w:pPr>
      <w:suppressLineNumbers/>
    </w:pPr>
    <w:rPr>
      <w:rFonts w:cs="Lucida Sans"/>
    </w:rPr>
  </w:style>
  <w:style w:type="paragraph" w:customStyle="1" w:styleId="30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31">
    <w:name w:val="western"/>
    <w:basedOn w:val="1"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2">
    <w:name w:val="Cabeçalho Char"/>
    <w:basedOn w:val="6"/>
    <w:link w:val="13"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3">
    <w:name w:val="Rodapé Char"/>
    <w:basedOn w:val="6"/>
    <w:link w:val="14"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5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2022-06-07T15:32:36Z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A3C39678661E40758CFD325E27D035F8</vt:lpwstr>
  </property>
</Properties>
</file>